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7C0F8C">
        <w:rPr>
          <w:lang w:val="tk-TM"/>
        </w:rPr>
        <w:t>February</w:t>
      </w:r>
      <w:r w:rsidR="006A5A8D">
        <w:rPr>
          <w:lang w:val="tk-TM"/>
        </w:rPr>
        <w:t xml:space="preserve"> </w:t>
      </w:r>
      <w:r w:rsidR="007C0F8C">
        <w:rPr>
          <w:lang w:val="tk-TM"/>
        </w:rPr>
        <w:t>09</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947A75">
        <w:rPr>
          <w:lang w:val="tk-TM"/>
        </w:rPr>
        <w:t>M</w:t>
      </w:r>
      <w:r w:rsidR="00947A75">
        <w:rPr>
          <w:lang w:val="en-US"/>
        </w:rPr>
        <w:t>arch</w:t>
      </w:r>
      <w:r w:rsidR="00F420C7">
        <w:rPr>
          <w:lang w:val="tk-TM"/>
        </w:rPr>
        <w:t xml:space="preserve"> </w:t>
      </w:r>
      <w:r w:rsidR="007C0F8C">
        <w:rPr>
          <w:lang w:val="tk-TM"/>
        </w:rPr>
        <w:t>27</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D747A"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D747A">
        <w:rPr>
          <w:lang w:val="en-US"/>
        </w:rPr>
        <w:t>0</w:t>
      </w:r>
      <w:r w:rsidR="005D747A">
        <w:rPr>
          <w:lang w:val="tk-TM"/>
        </w:rPr>
        <w:t>8</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en-US"/>
        </w:rPr>
      </w:pPr>
    </w:p>
    <w:p w:rsidR="009F354B" w:rsidRDefault="00947A75" w:rsidP="009F354B">
      <w:pPr>
        <w:jc w:val="both"/>
        <w:rPr>
          <w:lang w:val="tk-TM"/>
        </w:rPr>
      </w:pPr>
      <w:r>
        <w:rPr>
          <w:lang w:val="tk-TM"/>
        </w:rPr>
        <w:t>Lot No</w:t>
      </w:r>
      <w:r>
        <w:rPr>
          <w:lang w:val="en-US"/>
        </w:rPr>
        <w:t xml:space="preserve"> 1</w:t>
      </w:r>
      <w:r>
        <w:rPr>
          <w:lang w:val="tk-TM"/>
        </w:rPr>
        <w:t xml:space="preserve"> -  </w:t>
      </w:r>
      <w:r>
        <w:rPr>
          <w:lang w:val="en-US"/>
        </w:rPr>
        <w:t>“Pipes and metal products”;</w:t>
      </w:r>
    </w:p>
    <w:p w:rsidR="00CD2199" w:rsidRPr="00CD2199" w:rsidRDefault="00CD2199" w:rsidP="009F354B">
      <w:pPr>
        <w:jc w:val="both"/>
        <w:rPr>
          <w:lang w:val="tk-TM"/>
        </w:rPr>
      </w:pPr>
      <w:r>
        <w:rPr>
          <w:lang w:val="tk-TM"/>
        </w:rPr>
        <w:t>Lot No</w:t>
      </w:r>
      <w:r>
        <w:rPr>
          <w:lang w:val="en-US"/>
        </w:rPr>
        <w:t xml:space="preserve"> </w:t>
      </w:r>
      <w:r>
        <w:rPr>
          <w:lang w:val="tk-TM"/>
        </w:rPr>
        <w:t>2</w:t>
      </w:r>
      <w:r>
        <w:rPr>
          <w:lang w:val="tk-TM"/>
        </w:rPr>
        <w:t xml:space="preserve"> -  </w:t>
      </w:r>
      <w:r>
        <w:rPr>
          <w:lang w:val="en-US"/>
        </w:rPr>
        <w:t>“</w:t>
      </w:r>
      <w:r>
        <w:rPr>
          <w:lang w:val="en-US"/>
        </w:rPr>
        <w:t>General plant equipment</w:t>
      </w:r>
      <w:r>
        <w:rPr>
          <w:lang w:val="en-US"/>
        </w:rPr>
        <w:t>”;</w:t>
      </w:r>
    </w:p>
    <w:p w:rsidR="00947A75" w:rsidRDefault="00947A75" w:rsidP="00947A75">
      <w:pPr>
        <w:jc w:val="both"/>
        <w:rPr>
          <w:lang w:val="en-US"/>
        </w:rPr>
      </w:pPr>
      <w:r>
        <w:rPr>
          <w:lang w:val="tk-TM"/>
        </w:rPr>
        <w:t>Lot No</w:t>
      </w:r>
      <w:r>
        <w:rPr>
          <w:lang w:val="en-US"/>
        </w:rPr>
        <w:t xml:space="preserve"> 2</w:t>
      </w:r>
      <w:r>
        <w:rPr>
          <w:lang w:val="tk-TM"/>
        </w:rPr>
        <w:t xml:space="preserve"> -  </w:t>
      </w:r>
      <w:r>
        <w:rPr>
          <w:lang w:val="en-US"/>
        </w:rPr>
        <w:t xml:space="preserve">“Technological </w:t>
      </w:r>
      <w:proofErr w:type="spellStart"/>
      <w:r>
        <w:rPr>
          <w:lang w:val="en-US"/>
        </w:rPr>
        <w:t>equipmen</w:t>
      </w:r>
      <w:proofErr w:type="spellEnd"/>
      <w:r>
        <w:rPr>
          <w:lang w:val="en-US"/>
        </w:rPr>
        <w:t>”;</w:t>
      </w:r>
    </w:p>
    <w:p w:rsidR="00430A32" w:rsidRDefault="00430A32" w:rsidP="00430A32">
      <w:pPr>
        <w:jc w:val="both"/>
        <w:rPr>
          <w:lang w:val="en-US"/>
        </w:rPr>
      </w:pPr>
      <w:r>
        <w:rPr>
          <w:lang w:val="tk-TM"/>
        </w:rPr>
        <w:t>Lot No</w:t>
      </w:r>
      <w:r>
        <w:rPr>
          <w:lang w:val="en-US"/>
        </w:rPr>
        <w:t xml:space="preserve"> 4</w:t>
      </w:r>
      <w:r>
        <w:rPr>
          <w:lang w:val="tk-TM"/>
        </w:rPr>
        <w:t xml:space="preserve"> -  </w:t>
      </w:r>
      <w:r>
        <w:rPr>
          <w:lang w:val="en-US"/>
        </w:rPr>
        <w:t>“</w:t>
      </w:r>
      <w:proofErr w:type="spellStart"/>
      <w:r>
        <w:rPr>
          <w:lang w:val="en-US"/>
        </w:rPr>
        <w:t>Autotractor</w:t>
      </w:r>
      <w:proofErr w:type="spellEnd"/>
      <w:r>
        <w:rPr>
          <w:lang w:val="en-US"/>
        </w:rPr>
        <w:t xml:space="preserve"> equipment”.</w:t>
      </w:r>
    </w:p>
    <w:p w:rsidR="005E3EEA" w:rsidRPr="00430A32" w:rsidRDefault="005E3EEA"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4A26B4">
        <w:rPr>
          <w:b/>
          <w:lang w:val="en-US"/>
        </w:rPr>
        <w:t>March</w:t>
      </w:r>
      <w:r w:rsidR="006F62A5">
        <w:rPr>
          <w:b/>
          <w:lang w:val="tk-TM"/>
        </w:rPr>
        <w:t xml:space="preserve"> </w:t>
      </w:r>
      <w:r w:rsidR="00CD2199">
        <w:rPr>
          <w:b/>
          <w:lang w:val="en-US"/>
        </w:rPr>
        <w:t>27</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Pages>
  <Words>367</Words>
  <Characters>2093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2456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102</cp:revision>
  <cp:lastPrinted>2021-10-29T04:14:00Z</cp:lastPrinted>
  <dcterms:created xsi:type="dcterms:W3CDTF">2020-12-12T19:01:00Z</dcterms:created>
  <dcterms:modified xsi:type="dcterms:W3CDTF">2023-02-08T10:29:00Z</dcterms:modified>
</cp:coreProperties>
</file>